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B2" w:rsidRDefault="00493194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365F91"/>
          <w:sz w:val="32"/>
          <w:szCs w:val="32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4075430</wp:posOffset>
            </wp:positionH>
            <wp:positionV relativeFrom="page">
              <wp:posOffset>0</wp:posOffset>
            </wp:positionV>
            <wp:extent cx="3484880" cy="1356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>Договор №_____ от «_____» __________ 201_ год</w:t>
      </w:r>
    </w:p>
    <w:p w:rsidR="001246B2" w:rsidRDefault="00493194">
      <w:pPr>
        <w:spacing w:line="196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[Год]</w:t>
      </w:r>
    </w:p>
    <w:p w:rsidR="001246B2" w:rsidRDefault="001246B2">
      <w:pPr>
        <w:spacing w:line="150" w:lineRule="exact"/>
        <w:rPr>
          <w:sz w:val="24"/>
          <w:szCs w:val="24"/>
        </w:rPr>
      </w:pPr>
    </w:p>
    <w:p w:rsidR="001246B2" w:rsidRDefault="00493194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ПОГРУЗКУ И ВЫВОЗ СНЕГА.</w:t>
      </w:r>
    </w:p>
    <w:p w:rsidR="001246B2" w:rsidRDefault="001246B2">
      <w:pPr>
        <w:spacing w:line="258" w:lineRule="exact"/>
        <w:rPr>
          <w:sz w:val="24"/>
          <w:szCs w:val="24"/>
        </w:rPr>
      </w:pPr>
    </w:p>
    <w:p w:rsidR="001246B2" w:rsidRDefault="00493194">
      <w:pPr>
        <w:spacing w:line="272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«</w:t>
      </w:r>
      <w:r w:rsidR="006E5D75">
        <w:rPr>
          <w:rFonts w:eastAsia="Times New Roman"/>
          <w:sz w:val="28"/>
          <w:szCs w:val="28"/>
        </w:rPr>
        <w:t>УМНАЯ АРЕНДА</w:t>
      </w:r>
      <w:r>
        <w:rPr>
          <w:rFonts w:eastAsia="Times New Roman"/>
          <w:sz w:val="28"/>
          <w:szCs w:val="28"/>
        </w:rPr>
        <w:t xml:space="preserve">» в лице генерального директора </w:t>
      </w:r>
      <w:r w:rsidR="00845455">
        <w:rPr>
          <w:rFonts w:eastAsia="Times New Roman"/>
          <w:sz w:val="28"/>
          <w:szCs w:val="28"/>
        </w:rPr>
        <w:t>Солодухина Е.Е.., действующего</w:t>
      </w:r>
      <w:r>
        <w:rPr>
          <w:rFonts w:eastAsia="Times New Roman"/>
          <w:sz w:val="28"/>
          <w:szCs w:val="28"/>
        </w:rPr>
        <w:t xml:space="preserve"> на основании Устава, именуемое в дальнейшем «Исполнитель», с одной стороны, и Общество с ограниченной ответственностью « __________ » в лице Генерального директора</w:t>
      </w:r>
    </w:p>
    <w:p w:rsidR="001246B2" w:rsidRDefault="001246B2">
      <w:pPr>
        <w:spacing w:line="21" w:lineRule="exact"/>
        <w:rPr>
          <w:sz w:val="24"/>
          <w:szCs w:val="24"/>
        </w:rPr>
      </w:pPr>
    </w:p>
    <w:p w:rsidR="001246B2" w:rsidRDefault="00493194">
      <w:pPr>
        <w:spacing w:line="272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______________________, действующего на основании Устава, именуемое в дальнейшем «Заказчик», с другой стороны, совместно именуемые «Стороны», а по отдельности «Сторона», заключили настоящий договор на погрузку и вывоз снега (далее по тексту «Договор») о нижеследующем:</w:t>
      </w:r>
    </w:p>
    <w:p w:rsidR="001246B2" w:rsidRDefault="001246B2">
      <w:pPr>
        <w:spacing w:line="212" w:lineRule="exact"/>
        <w:rPr>
          <w:sz w:val="24"/>
          <w:szCs w:val="24"/>
        </w:rPr>
      </w:pPr>
    </w:p>
    <w:p w:rsidR="001246B2" w:rsidRDefault="00493194">
      <w:pPr>
        <w:numPr>
          <w:ilvl w:val="0"/>
          <w:numId w:val="1"/>
        </w:numPr>
        <w:tabs>
          <w:tab w:val="left" w:pos="3660"/>
        </w:tabs>
        <w:ind w:left="3660" w:hanging="70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ПРЕДМЕТ ДОГОВОРА.</w:t>
      </w:r>
    </w:p>
    <w:p w:rsidR="001246B2" w:rsidRDefault="001246B2">
      <w:pPr>
        <w:spacing w:line="259" w:lineRule="exact"/>
        <w:rPr>
          <w:sz w:val="24"/>
          <w:szCs w:val="24"/>
        </w:rPr>
      </w:pPr>
    </w:p>
    <w:p w:rsidR="001246B2" w:rsidRDefault="00493194">
      <w:pPr>
        <w:spacing w:line="272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Исполнитель обязуется на</w:t>
      </w:r>
      <w:r w:rsidR="00845455">
        <w:rPr>
          <w:rFonts w:eastAsia="Times New Roman"/>
          <w:sz w:val="28"/>
          <w:szCs w:val="28"/>
        </w:rPr>
        <w:t xml:space="preserve"> зимний период с 15 октября 2017 г. по 15 мая 2017</w:t>
      </w:r>
      <w:r>
        <w:rPr>
          <w:rFonts w:eastAsia="Times New Roman"/>
          <w:sz w:val="28"/>
          <w:szCs w:val="28"/>
        </w:rPr>
        <w:t xml:space="preserve"> г. выполнить своими силами и средствами работы по погрузке и вывозу снежных масс с территории ____________________ (далее «Территория»), расположенного по адресу:</w:t>
      </w:r>
    </w:p>
    <w:p w:rsidR="001246B2" w:rsidRDefault="001246B2">
      <w:pPr>
        <w:spacing w:line="220" w:lineRule="exact"/>
        <w:rPr>
          <w:sz w:val="24"/>
          <w:szCs w:val="24"/>
        </w:rPr>
      </w:pPr>
    </w:p>
    <w:p w:rsidR="001246B2" w:rsidRDefault="00493194">
      <w:pPr>
        <w:spacing w:line="267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Складирование снежной массы осуществляется на территории “Заказчика”, с последующей передачей на пункты сбора снега</w:t>
      </w:r>
      <w:r w:rsidR="00845455">
        <w:rPr>
          <w:rFonts w:eastAsia="Times New Roman"/>
          <w:sz w:val="28"/>
          <w:szCs w:val="28"/>
        </w:rPr>
        <w:t>.</w:t>
      </w:r>
    </w:p>
    <w:p w:rsidR="001246B2" w:rsidRDefault="001246B2">
      <w:pPr>
        <w:spacing w:line="200" w:lineRule="exact"/>
        <w:rPr>
          <w:sz w:val="24"/>
          <w:szCs w:val="24"/>
        </w:rPr>
      </w:pPr>
    </w:p>
    <w:p w:rsidR="001246B2" w:rsidRDefault="001246B2">
      <w:pPr>
        <w:spacing w:line="200" w:lineRule="exact"/>
        <w:rPr>
          <w:sz w:val="24"/>
          <w:szCs w:val="24"/>
        </w:rPr>
      </w:pPr>
    </w:p>
    <w:p w:rsidR="001246B2" w:rsidRDefault="001246B2">
      <w:pPr>
        <w:spacing w:line="387" w:lineRule="exact"/>
        <w:rPr>
          <w:sz w:val="24"/>
          <w:szCs w:val="24"/>
        </w:rPr>
      </w:pPr>
    </w:p>
    <w:p w:rsidR="001246B2" w:rsidRDefault="00493194">
      <w:pPr>
        <w:numPr>
          <w:ilvl w:val="0"/>
          <w:numId w:val="2"/>
        </w:numPr>
        <w:tabs>
          <w:tab w:val="left" w:pos="3580"/>
        </w:tabs>
        <w:ind w:left="3580" w:hanging="7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ОБЯЗАНОСТИ СТОРОН</w:t>
      </w:r>
    </w:p>
    <w:p w:rsidR="001246B2" w:rsidRDefault="001246B2">
      <w:pPr>
        <w:spacing w:line="242" w:lineRule="exact"/>
        <w:rPr>
          <w:sz w:val="24"/>
          <w:szCs w:val="24"/>
        </w:rPr>
      </w:pPr>
    </w:p>
    <w:p w:rsidR="001246B2" w:rsidRDefault="00493194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ЗАКАЗЧИК ОБЯЗАН:</w:t>
      </w:r>
    </w:p>
    <w:p w:rsidR="001246B2" w:rsidRDefault="001246B2">
      <w:pPr>
        <w:spacing w:line="249" w:lineRule="exact"/>
        <w:rPr>
          <w:sz w:val="24"/>
          <w:szCs w:val="24"/>
        </w:rPr>
      </w:pPr>
    </w:p>
    <w:p w:rsidR="001246B2" w:rsidRDefault="0049319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2.1.1. Своевременно оплатить выполненные Исполнителем работы.</w:t>
      </w:r>
    </w:p>
    <w:p w:rsidR="001246B2" w:rsidRDefault="001246B2">
      <w:pPr>
        <w:spacing w:line="263" w:lineRule="exact"/>
        <w:rPr>
          <w:sz w:val="24"/>
          <w:szCs w:val="24"/>
        </w:rPr>
      </w:pPr>
    </w:p>
    <w:p w:rsidR="001246B2" w:rsidRDefault="00493194">
      <w:pPr>
        <w:spacing w:line="272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2.1.2. Своевременно предоставить Исполнителю заявку на выполнение работ по погрузке и вывозу снега с Территории. Заявка подается с 8:00 до 16:00 в письменном виде по факсу: (812) 407-26-60 или по эл. почте zakaz@smartrent.spb.ru.</w:t>
      </w:r>
    </w:p>
    <w:p w:rsidR="001246B2" w:rsidRDefault="001246B2">
      <w:pPr>
        <w:spacing w:line="220" w:lineRule="exact"/>
        <w:rPr>
          <w:sz w:val="24"/>
          <w:szCs w:val="24"/>
        </w:rPr>
      </w:pPr>
    </w:p>
    <w:p w:rsidR="001246B2" w:rsidRDefault="00493194">
      <w:pPr>
        <w:spacing w:line="265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2.1.3. Принять по Акту работы по вывозу снега от Исполнителя с обязательной отметкой в путевом листе/рапорте.</w:t>
      </w:r>
    </w:p>
    <w:p w:rsidR="001246B2" w:rsidRDefault="001246B2">
      <w:pPr>
        <w:spacing w:line="230" w:lineRule="exact"/>
        <w:rPr>
          <w:sz w:val="24"/>
          <w:szCs w:val="24"/>
        </w:rPr>
      </w:pPr>
    </w:p>
    <w:p w:rsidR="001246B2" w:rsidRDefault="00493194">
      <w:pPr>
        <w:spacing w:line="265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2.1.4. Оплачивать счета «Исполнителя» за выполненные услуги (работы) согласно п. 5.1. настоящего договора.</w:t>
      </w:r>
    </w:p>
    <w:p w:rsidR="001246B2" w:rsidRDefault="001246B2">
      <w:pPr>
        <w:spacing w:line="230" w:lineRule="exact"/>
        <w:rPr>
          <w:sz w:val="24"/>
          <w:szCs w:val="24"/>
        </w:rPr>
      </w:pPr>
    </w:p>
    <w:p w:rsidR="001246B2" w:rsidRDefault="00493194">
      <w:pPr>
        <w:spacing w:line="265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2.1.5. Создать необходимые условия для беспрепятственного выполнения работ и обеспечить взаимодействие со службой охраны, АХО.</w:t>
      </w:r>
    </w:p>
    <w:p w:rsidR="001246B2" w:rsidRDefault="004931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299720</wp:posOffset>
            </wp:positionV>
            <wp:extent cx="6787515" cy="696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6B2" w:rsidRDefault="001246B2">
      <w:pPr>
        <w:sectPr w:rsidR="001246B2">
          <w:pgSz w:w="11900" w:h="16838"/>
          <w:pgMar w:top="677" w:right="946" w:bottom="73" w:left="1080" w:header="0" w:footer="0" w:gutter="0"/>
          <w:cols w:space="720" w:equalWidth="0">
            <w:col w:w="9880"/>
          </w:cols>
        </w:sectPr>
      </w:pPr>
    </w:p>
    <w:p w:rsidR="001246B2" w:rsidRDefault="001246B2">
      <w:pPr>
        <w:spacing w:line="200" w:lineRule="exact"/>
        <w:rPr>
          <w:sz w:val="24"/>
          <w:szCs w:val="24"/>
        </w:rPr>
      </w:pPr>
    </w:p>
    <w:p w:rsidR="001246B2" w:rsidRDefault="001246B2">
      <w:pPr>
        <w:spacing w:line="200" w:lineRule="exact"/>
        <w:rPr>
          <w:sz w:val="24"/>
          <w:szCs w:val="24"/>
        </w:rPr>
      </w:pPr>
    </w:p>
    <w:p w:rsidR="001246B2" w:rsidRDefault="001246B2">
      <w:pPr>
        <w:spacing w:line="200" w:lineRule="exact"/>
        <w:rPr>
          <w:sz w:val="24"/>
          <w:szCs w:val="24"/>
        </w:rPr>
      </w:pPr>
    </w:p>
    <w:p w:rsidR="001246B2" w:rsidRDefault="001246B2">
      <w:pPr>
        <w:spacing w:line="200" w:lineRule="exact"/>
        <w:rPr>
          <w:sz w:val="24"/>
          <w:szCs w:val="24"/>
        </w:rPr>
      </w:pPr>
    </w:p>
    <w:p w:rsidR="001246B2" w:rsidRDefault="001246B2">
      <w:pPr>
        <w:spacing w:line="205" w:lineRule="exact"/>
        <w:rPr>
          <w:sz w:val="24"/>
          <w:szCs w:val="24"/>
        </w:rPr>
      </w:pPr>
    </w:p>
    <w:p w:rsidR="001246B2" w:rsidRDefault="00493194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1</w:t>
      </w:r>
    </w:p>
    <w:p w:rsidR="001246B2" w:rsidRDefault="001246B2">
      <w:pPr>
        <w:sectPr w:rsidR="001246B2">
          <w:type w:val="continuous"/>
          <w:pgSz w:w="11900" w:h="16838"/>
          <w:pgMar w:top="677" w:right="946" w:bottom="73" w:left="1080" w:header="0" w:footer="0" w:gutter="0"/>
          <w:cols w:space="720" w:equalWidth="0">
            <w:col w:w="9880"/>
          </w:cols>
        </w:sectPr>
      </w:pPr>
    </w:p>
    <w:p w:rsidR="001246B2" w:rsidRDefault="00493194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365F91"/>
          <w:sz w:val="32"/>
          <w:szCs w:val="32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6066155</wp:posOffset>
            </wp:positionH>
            <wp:positionV relativeFrom="page">
              <wp:posOffset>0</wp:posOffset>
            </wp:positionV>
            <wp:extent cx="1494155" cy="13569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>Договор №_____ от «_____» __________ 201_ год</w:t>
      </w:r>
    </w:p>
    <w:p w:rsidR="001246B2" w:rsidRDefault="00493194">
      <w:pPr>
        <w:spacing w:line="205" w:lineRule="auto"/>
        <w:ind w:left="9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[Год]</w:t>
      </w:r>
    </w:p>
    <w:p w:rsidR="001246B2" w:rsidRDefault="001246B2">
      <w:pPr>
        <w:spacing w:line="159" w:lineRule="exact"/>
        <w:rPr>
          <w:sz w:val="20"/>
          <w:szCs w:val="20"/>
        </w:rPr>
      </w:pPr>
    </w:p>
    <w:p w:rsidR="001246B2" w:rsidRDefault="00493194">
      <w:pPr>
        <w:spacing w:line="265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2.1.6. «Заказчик» назначает ответственного </w:t>
      </w:r>
      <w:r>
        <w:rPr>
          <w:rFonts w:eastAsia="Times New Roman"/>
          <w:sz w:val="28"/>
          <w:szCs w:val="28"/>
          <w:shd w:val="clear" w:color="auto" w:fill="A7BFDE"/>
        </w:rPr>
        <w:t>менеджера по организации заяво</w:t>
      </w:r>
      <w:r>
        <w:rPr>
          <w:rFonts w:eastAsia="Times New Roman"/>
          <w:sz w:val="28"/>
          <w:szCs w:val="28"/>
        </w:rPr>
        <w:t>к и взаимодействию с диспетчерской службой «Исполнителя».</w:t>
      </w:r>
    </w:p>
    <w:p w:rsidR="001246B2" w:rsidRDefault="001246B2">
      <w:pPr>
        <w:spacing w:line="217" w:lineRule="exact"/>
        <w:rPr>
          <w:sz w:val="20"/>
          <w:szCs w:val="20"/>
        </w:rPr>
      </w:pPr>
    </w:p>
    <w:p w:rsidR="001246B2" w:rsidRDefault="00493194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ИСПОЛНИТЕЛЬ ОБЯЗАН:</w:t>
      </w:r>
    </w:p>
    <w:p w:rsidR="001246B2" w:rsidRDefault="001246B2">
      <w:pPr>
        <w:spacing w:line="263" w:lineRule="exact"/>
        <w:rPr>
          <w:sz w:val="20"/>
          <w:szCs w:val="20"/>
        </w:rPr>
      </w:pPr>
    </w:p>
    <w:p w:rsidR="001246B2" w:rsidRDefault="00493194">
      <w:pPr>
        <w:spacing w:line="270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2.2.1. В течение 24 (Двадцати четырех) часов с момента получения заявки «Заказчика» произвести своими силами и средствами погрузку и полный вывоз снега с Территории, в соответствии с заявкой.</w:t>
      </w:r>
    </w:p>
    <w:p w:rsidR="001246B2" w:rsidRDefault="001246B2">
      <w:pPr>
        <w:spacing w:line="224" w:lineRule="exact"/>
        <w:rPr>
          <w:sz w:val="20"/>
          <w:szCs w:val="20"/>
        </w:rPr>
      </w:pPr>
    </w:p>
    <w:p w:rsidR="001246B2" w:rsidRDefault="00493194">
      <w:pPr>
        <w:spacing w:line="265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2.2.2. Обеспечить «Заказчику» беспрепятственный доступ на Территории во время проведения работ для проверки хода и качества их исполнения.</w:t>
      </w:r>
    </w:p>
    <w:p w:rsidR="001246B2" w:rsidRDefault="001246B2">
      <w:pPr>
        <w:spacing w:line="230" w:lineRule="exact"/>
        <w:rPr>
          <w:sz w:val="20"/>
          <w:szCs w:val="20"/>
        </w:rPr>
      </w:pPr>
    </w:p>
    <w:p w:rsidR="001246B2" w:rsidRDefault="00493194">
      <w:pPr>
        <w:spacing w:line="270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2.2.3. Предоставлять «Заказчику» на основании его запроса в течение 3 (Трех) рабочих дней всю отчетную документацию по вызову и утилизации снега, согласно действующему законодательству Российской Федерации.</w:t>
      </w:r>
    </w:p>
    <w:p w:rsidR="001246B2" w:rsidRDefault="001246B2">
      <w:pPr>
        <w:spacing w:line="224" w:lineRule="exact"/>
        <w:rPr>
          <w:sz w:val="20"/>
          <w:szCs w:val="20"/>
        </w:rPr>
      </w:pPr>
    </w:p>
    <w:p w:rsidR="001246B2" w:rsidRDefault="00493194">
      <w:pPr>
        <w:spacing w:line="272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2.2.4. Проводить работы, указанные в п.п.1.1. настоящего договора, в соответствии с заявкой «Заказчика». В случае сильных снегопадов время проведения работ указанных в п.1.1.может изменяться по согласованию с Заказчиком.</w:t>
      </w:r>
    </w:p>
    <w:p w:rsidR="001246B2" w:rsidRDefault="001246B2">
      <w:pPr>
        <w:spacing w:line="220" w:lineRule="exact"/>
        <w:rPr>
          <w:sz w:val="20"/>
          <w:szCs w:val="20"/>
        </w:rPr>
      </w:pPr>
    </w:p>
    <w:p w:rsidR="001246B2" w:rsidRDefault="00493194">
      <w:pPr>
        <w:spacing w:line="271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2.2.5. Производить вывоз снега с Территории самосвалами объемом кузова не менее 10 (десяти) куб.м. с полной загрузкой. В случае сильного снегопада обеспечить необходимое количество техники до полного вывоза снега.</w:t>
      </w:r>
    </w:p>
    <w:p w:rsidR="001246B2" w:rsidRDefault="001246B2">
      <w:pPr>
        <w:spacing w:line="220" w:lineRule="exact"/>
        <w:rPr>
          <w:sz w:val="20"/>
          <w:szCs w:val="20"/>
        </w:rPr>
      </w:pPr>
    </w:p>
    <w:p w:rsidR="001246B2" w:rsidRDefault="00493194">
      <w:pPr>
        <w:spacing w:line="271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2.2.6. Исполнитель имеет право привлекать третьих лиц для выполнения работ по настоящему Договору. В этом случае ответственность за качество и сроки проведения работ третьими лицами возлагается на Исполнителя.</w:t>
      </w:r>
    </w:p>
    <w:p w:rsidR="001246B2" w:rsidRDefault="001246B2">
      <w:pPr>
        <w:spacing w:line="213" w:lineRule="exact"/>
        <w:rPr>
          <w:sz w:val="20"/>
          <w:szCs w:val="20"/>
        </w:rPr>
      </w:pPr>
    </w:p>
    <w:p w:rsidR="001246B2" w:rsidRDefault="00493194">
      <w:pPr>
        <w:numPr>
          <w:ilvl w:val="0"/>
          <w:numId w:val="3"/>
        </w:numPr>
        <w:tabs>
          <w:tab w:val="left" w:pos="700"/>
        </w:tabs>
        <w:ind w:left="700" w:hanging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ОСОБЫЕ УСЛОВИЯ</w:t>
      </w:r>
    </w:p>
    <w:p w:rsidR="001246B2" w:rsidRDefault="001246B2">
      <w:pPr>
        <w:spacing w:line="256" w:lineRule="exact"/>
        <w:rPr>
          <w:sz w:val="20"/>
          <w:szCs w:val="20"/>
        </w:rPr>
      </w:pPr>
    </w:p>
    <w:p w:rsidR="001246B2" w:rsidRDefault="00493194">
      <w:pPr>
        <w:spacing w:line="271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Состав снежной массы должен быть без примеси мусора и отходов. «Заказчик» несет комплекс ответственности (правовой и финансовой) за отправку на снегосвалку снежной массы, загрязненной мусором и отходами.</w:t>
      </w:r>
    </w:p>
    <w:p w:rsidR="001246B2" w:rsidRDefault="001246B2">
      <w:pPr>
        <w:spacing w:line="2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720"/>
        <w:gridCol w:w="2380"/>
        <w:gridCol w:w="3080"/>
      </w:tblGrid>
      <w:tr w:rsidR="001246B2">
        <w:trPr>
          <w:trHeight w:val="322"/>
        </w:trPr>
        <w:tc>
          <w:tcPr>
            <w:tcW w:w="560" w:type="dxa"/>
            <w:vAlign w:val="bottom"/>
          </w:tcPr>
          <w:p w:rsidR="001246B2" w:rsidRDefault="00493194" w:rsidP="00845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9180" w:type="dxa"/>
            <w:gridSpan w:val="3"/>
            <w:vAlign w:val="bottom"/>
          </w:tcPr>
          <w:p w:rsidR="001246B2" w:rsidRDefault="00493194" w:rsidP="00845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Захоронение    снежной    массы</w:t>
            </w:r>
            <w:r w:rsidR="0084545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осуществляется</w:t>
            </w:r>
            <w:r w:rsidR="0084545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на 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разрешенных</w:t>
            </w:r>
            <w:proofErr w:type="gramEnd"/>
          </w:p>
        </w:tc>
      </w:tr>
      <w:tr w:rsidR="001246B2">
        <w:trPr>
          <w:trHeight w:val="373"/>
        </w:trPr>
        <w:tc>
          <w:tcPr>
            <w:tcW w:w="6660" w:type="dxa"/>
            <w:gridSpan w:val="3"/>
            <w:vAlign w:val="bottom"/>
          </w:tcPr>
          <w:p w:rsidR="001246B2" w:rsidRDefault="00493194" w:rsidP="00845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снегосвалках г. Санкт-Петербурга и области.</w:t>
            </w:r>
          </w:p>
        </w:tc>
        <w:tc>
          <w:tcPr>
            <w:tcW w:w="3080" w:type="dxa"/>
            <w:vAlign w:val="bottom"/>
          </w:tcPr>
          <w:p w:rsidR="001246B2" w:rsidRDefault="001246B2" w:rsidP="00845455">
            <w:pPr>
              <w:rPr>
                <w:sz w:val="24"/>
                <w:szCs w:val="24"/>
              </w:rPr>
            </w:pPr>
          </w:p>
        </w:tc>
      </w:tr>
      <w:tr w:rsidR="001246B2">
        <w:trPr>
          <w:trHeight w:val="569"/>
        </w:trPr>
        <w:tc>
          <w:tcPr>
            <w:tcW w:w="560" w:type="dxa"/>
            <w:vAlign w:val="bottom"/>
          </w:tcPr>
          <w:p w:rsidR="001246B2" w:rsidRPr="00845455" w:rsidRDefault="00493194">
            <w:pPr>
              <w:rPr>
                <w:sz w:val="20"/>
                <w:szCs w:val="20"/>
              </w:rPr>
            </w:pPr>
            <w:r w:rsidRPr="00845455">
              <w:rPr>
                <w:rFonts w:eastAsia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3720" w:type="dxa"/>
            <w:vAlign w:val="bottom"/>
          </w:tcPr>
          <w:p w:rsidR="001246B2" w:rsidRDefault="004931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«Заказчик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»о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беспечивает</w:t>
            </w:r>
          </w:p>
        </w:tc>
        <w:tc>
          <w:tcPr>
            <w:tcW w:w="2380" w:type="dxa"/>
            <w:vAlign w:val="bottom"/>
          </w:tcPr>
          <w:p w:rsidR="001246B2" w:rsidRDefault="008454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С</w:t>
            </w:r>
            <w:r w:rsidR="00493194">
              <w:rPr>
                <w:rFonts w:eastAsia="Times New Roman"/>
                <w:w w:val="93"/>
                <w:sz w:val="28"/>
                <w:szCs w:val="28"/>
              </w:rPr>
              <w:t>тоянку</w:t>
            </w:r>
            <w:r>
              <w:rPr>
                <w:rFonts w:eastAsia="Times New Roman"/>
                <w:w w:val="93"/>
                <w:sz w:val="28"/>
                <w:szCs w:val="28"/>
              </w:rPr>
              <w:t xml:space="preserve"> </w:t>
            </w:r>
            <w:r w:rsidR="00493194"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3080" w:type="dxa"/>
            <w:vAlign w:val="bottom"/>
          </w:tcPr>
          <w:p w:rsidR="001246B2" w:rsidRDefault="008454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</w:t>
            </w:r>
            <w:r w:rsidR="00493194">
              <w:rPr>
                <w:rFonts w:eastAsia="Times New Roman"/>
                <w:w w:val="98"/>
                <w:sz w:val="28"/>
                <w:szCs w:val="28"/>
              </w:rPr>
              <w:t>охранность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r w:rsidR="00493194">
              <w:rPr>
                <w:rFonts w:eastAsia="Times New Roman"/>
                <w:w w:val="98"/>
                <w:sz w:val="28"/>
                <w:szCs w:val="28"/>
              </w:rPr>
              <w:t>средств</w:t>
            </w:r>
          </w:p>
        </w:tc>
      </w:tr>
      <w:tr w:rsidR="001246B2">
        <w:trPr>
          <w:trHeight w:val="370"/>
        </w:trPr>
        <w:tc>
          <w:tcPr>
            <w:tcW w:w="4280" w:type="dxa"/>
            <w:gridSpan w:val="2"/>
            <w:vAlign w:val="bottom"/>
          </w:tcPr>
          <w:p w:rsidR="001246B2" w:rsidRDefault="004931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механизации/техники  во  время</w:t>
            </w:r>
          </w:p>
        </w:tc>
        <w:tc>
          <w:tcPr>
            <w:tcW w:w="2380" w:type="dxa"/>
            <w:vAlign w:val="bottom"/>
          </w:tcPr>
          <w:p w:rsidR="001246B2" w:rsidRDefault="004931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 нахождения</w:t>
            </w:r>
          </w:p>
        </w:tc>
        <w:tc>
          <w:tcPr>
            <w:tcW w:w="3080" w:type="dxa"/>
            <w:vAlign w:val="bottom"/>
          </w:tcPr>
          <w:p w:rsidR="001246B2" w:rsidRDefault="004931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своей  территории,</w:t>
            </w:r>
          </w:p>
        </w:tc>
      </w:tr>
    </w:tbl>
    <w:p w:rsidR="001246B2" w:rsidRDefault="001246B2">
      <w:pPr>
        <w:spacing w:line="64" w:lineRule="exact"/>
        <w:rPr>
          <w:sz w:val="20"/>
          <w:szCs w:val="20"/>
        </w:rPr>
      </w:pPr>
    </w:p>
    <w:p w:rsidR="001246B2" w:rsidRDefault="00493194">
      <w:pPr>
        <w:spacing w:line="265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проведения работ. Также «Заказчик» обязуется обеспечить сохранность техники в ночное время, в случае стоянки техники на объекте «Заказчика».</w:t>
      </w:r>
    </w:p>
    <w:p w:rsidR="001246B2" w:rsidRDefault="004931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191135</wp:posOffset>
            </wp:positionV>
            <wp:extent cx="6787515" cy="6965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6B2" w:rsidRDefault="001246B2">
      <w:pPr>
        <w:sectPr w:rsidR="001246B2">
          <w:pgSz w:w="11900" w:h="16838"/>
          <w:pgMar w:top="677" w:right="946" w:bottom="73" w:left="1080" w:header="0" w:footer="0" w:gutter="0"/>
          <w:cols w:space="720" w:equalWidth="0">
            <w:col w:w="9880"/>
          </w:cols>
        </w:sect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35" w:lineRule="exact"/>
        <w:rPr>
          <w:sz w:val="20"/>
          <w:szCs w:val="20"/>
        </w:rPr>
      </w:pPr>
    </w:p>
    <w:p w:rsidR="001246B2" w:rsidRDefault="00493194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2</w:t>
      </w:r>
    </w:p>
    <w:p w:rsidR="001246B2" w:rsidRDefault="001246B2">
      <w:pPr>
        <w:sectPr w:rsidR="001246B2">
          <w:type w:val="continuous"/>
          <w:pgSz w:w="11900" w:h="16838"/>
          <w:pgMar w:top="677" w:right="946" w:bottom="73" w:left="1080" w:header="0" w:footer="0" w:gutter="0"/>
          <w:cols w:space="720" w:equalWidth="0">
            <w:col w:w="9880"/>
          </w:cols>
        </w:sectPr>
      </w:pPr>
    </w:p>
    <w:p w:rsidR="001246B2" w:rsidRDefault="00493194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365F91"/>
          <w:sz w:val="32"/>
          <w:szCs w:val="32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4075430</wp:posOffset>
            </wp:positionH>
            <wp:positionV relativeFrom="page">
              <wp:posOffset>0</wp:posOffset>
            </wp:positionV>
            <wp:extent cx="3484880" cy="1356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>Договор №_____ от «_____» __________ 201_ год</w:t>
      </w:r>
    </w:p>
    <w:p w:rsidR="001246B2" w:rsidRDefault="00493194">
      <w:pPr>
        <w:spacing w:line="205" w:lineRule="auto"/>
        <w:ind w:left="9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[Год]</w:t>
      </w:r>
    </w:p>
    <w:p w:rsidR="001246B2" w:rsidRDefault="001246B2">
      <w:pPr>
        <w:spacing w:line="159" w:lineRule="exact"/>
        <w:rPr>
          <w:sz w:val="20"/>
          <w:szCs w:val="20"/>
        </w:rPr>
      </w:pPr>
    </w:p>
    <w:p w:rsidR="001246B2" w:rsidRDefault="00493194">
      <w:pPr>
        <w:spacing w:line="271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3.4. </w:t>
      </w:r>
      <w:r>
        <w:rPr>
          <w:rFonts w:eastAsia="Times New Roman"/>
          <w:sz w:val="28"/>
          <w:szCs w:val="28"/>
        </w:rPr>
        <w:t>В случае отмены заявки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«Заказчиком»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менее чем за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 до начала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работ, Заказчик уплачивает Исполнителю штраф в размере 50% стоимости машино-смены заказанной техники.</w:t>
      </w:r>
    </w:p>
    <w:p w:rsidR="001246B2" w:rsidRDefault="001246B2">
      <w:pPr>
        <w:spacing w:line="220" w:lineRule="exact"/>
        <w:rPr>
          <w:sz w:val="20"/>
          <w:szCs w:val="20"/>
        </w:rPr>
      </w:pPr>
    </w:p>
    <w:p w:rsidR="001246B2" w:rsidRDefault="00493194">
      <w:pPr>
        <w:spacing w:line="272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3.5. </w:t>
      </w:r>
      <w:r>
        <w:rPr>
          <w:rFonts w:eastAsia="Times New Roman"/>
          <w:sz w:val="28"/>
          <w:szCs w:val="28"/>
        </w:rPr>
        <w:t>«Исполнитель»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своими силами за счет средств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«Заказчика»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производит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доставку и вывоз техники на объект/с объекта. Заказчик обязуется оплатить доставку/вывоз техники в полном объеме по ценам согласованным в Заявках или в Протоколе согласования цен.</w:t>
      </w:r>
    </w:p>
    <w:p w:rsidR="001246B2" w:rsidRDefault="001246B2">
      <w:pPr>
        <w:spacing w:line="223" w:lineRule="exact"/>
        <w:rPr>
          <w:sz w:val="20"/>
          <w:szCs w:val="20"/>
        </w:rPr>
      </w:pPr>
    </w:p>
    <w:p w:rsidR="001246B2" w:rsidRDefault="00493194">
      <w:pPr>
        <w:spacing w:line="273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3.6. </w:t>
      </w:r>
      <w:r>
        <w:rPr>
          <w:rFonts w:eastAsia="Times New Roman"/>
          <w:sz w:val="28"/>
          <w:szCs w:val="28"/>
        </w:rPr>
        <w:t>При подаче на объект самоходной техники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(самосвал,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экскаватор-погрузчик, фронтальный погрузчик и др.) Заказчик оплачивает подачу техники в размере стоимости 1 (одного) машино-часа в каждую новую рабочую смену. Исключение составляет работа техники на одном и том же объекте без вывоза техники в конце рабочей смены или при круглосуточной работе, когда техника с объекта не выезжает.</w:t>
      </w:r>
    </w:p>
    <w:p w:rsidR="001246B2" w:rsidRDefault="001246B2">
      <w:pPr>
        <w:spacing w:line="225" w:lineRule="exact"/>
        <w:rPr>
          <w:sz w:val="20"/>
          <w:szCs w:val="20"/>
        </w:rPr>
      </w:pPr>
    </w:p>
    <w:p w:rsidR="001246B2" w:rsidRDefault="00493194">
      <w:pPr>
        <w:spacing w:line="272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3.7. </w:t>
      </w:r>
      <w:r>
        <w:rPr>
          <w:rFonts w:eastAsia="Times New Roman"/>
          <w:sz w:val="28"/>
          <w:szCs w:val="28"/>
        </w:rPr>
        <w:t>В случае отмены проведения работ Заказчиком в момент или после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приезда техники на объект, Заказчик уплачивает Исполнителю полную стоимость работ, в размере стоимости 1 машино-смены каждой единицы техники прибывшей на объект.</w:t>
      </w:r>
    </w:p>
    <w:p w:rsidR="001246B2" w:rsidRDefault="001246B2">
      <w:pPr>
        <w:spacing w:line="220" w:lineRule="exact"/>
        <w:rPr>
          <w:sz w:val="20"/>
          <w:szCs w:val="20"/>
        </w:rPr>
      </w:pPr>
    </w:p>
    <w:p w:rsidR="001246B2" w:rsidRDefault="00493194">
      <w:pPr>
        <w:spacing w:line="272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3.8. </w:t>
      </w:r>
      <w:r>
        <w:rPr>
          <w:rFonts w:eastAsia="Times New Roman"/>
          <w:sz w:val="28"/>
          <w:szCs w:val="28"/>
        </w:rPr>
        <w:t>В случае простоя техники по вине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«Заказчика» (не подготовленная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территория к уборке, ожидание на въезде/выезде с объекта и др.) «Заказчик» уплачивает «Исполнителю» штраф в размере стоимости 1 машино-часа за каждый час простоя техники.</w:t>
      </w:r>
    </w:p>
    <w:p w:rsidR="001246B2" w:rsidRDefault="001246B2">
      <w:pPr>
        <w:spacing w:line="223" w:lineRule="exact"/>
        <w:rPr>
          <w:sz w:val="20"/>
          <w:szCs w:val="20"/>
        </w:rPr>
      </w:pPr>
    </w:p>
    <w:p w:rsidR="001246B2" w:rsidRDefault="00493194">
      <w:pPr>
        <w:spacing w:line="273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3.9. </w:t>
      </w:r>
      <w:r>
        <w:rPr>
          <w:rFonts w:eastAsia="Times New Roman"/>
          <w:sz w:val="28"/>
          <w:szCs w:val="28"/>
        </w:rPr>
        <w:t>В случае,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по усмотрению Машиниста управляющего техникой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дальнейшая работа может привезти к повреждению техники, нанесению ущерба третьи лицам, либо противоречит технике безопасности, работы могут быть приостановлены до момента устранения причин остановки. При этом простой считается простоем по вине «Заказчика» и подлежит уплате согласно п.п. 3.8.</w:t>
      </w:r>
    </w:p>
    <w:p w:rsidR="001246B2" w:rsidRDefault="001246B2">
      <w:pPr>
        <w:spacing w:line="210" w:lineRule="exact"/>
        <w:rPr>
          <w:sz w:val="20"/>
          <w:szCs w:val="20"/>
        </w:rPr>
      </w:pPr>
    </w:p>
    <w:p w:rsidR="001246B2" w:rsidRDefault="00493194">
      <w:pPr>
        <w:numPr>
          <w:ilvl w:val="0"/>
          <w:numId w:val="4"/>
        </w:numPr>
        <w:tabs>
          <w:tab w:val="left" w:pos="700"/>
        </w:tabs>
        <w:ind w:left="700" w:hanging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СТОИМОСТЬ РАБОТ И ПОРЯДОК РАСЧЕТОВ.</w:t>
      </w:r>
    </w:p>
    <w:p w:rsidR="001246B2" w:rsidRDefault="001246B2">
      <w:pPr>
        <w:spacing w:line="244" w:lineRule="exact"/>
        <w:rPr>
          <w:sz w:val="20"/>
          <w:szCs w:val="20"/>
        </w:rPr>
      </w:pPr>
    </w:p>
    <w:p w:rsidR="001246B2" w:rsidRDefault="00493194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Оплата услуг вносится Заказчиком не позднее 1 (одного) банковского дня</w:t>
      </w:r>
    </w:p>
    <w:p w:rsidR="001246B2" w:rsidRDefault="001246B2">
      <w:pPr>
        <w:spacing w:line="62" w:lineRule="exact"/>
        <w:rPr>
          <w:sz w:val="20"/>
          <w:szCs w:val="20"/>
        </w:rPr>
      </w:pPr>
    </w:p>
    <w:p w:rsidR="001246B2" w:rsidRDefault="00493194">
      <w:pPr>
        <w:numPr>
          <w:ilvl w:val="0"/>
          <w:numId w:val="5"/>
        </w:numPr>
        <w:tabs>
          <w:tab w:val="left" w:pos="266"/>
        </w:tabs>
        <w:spacing w:line="265" w:lineRule="auto"/>
        <w:ind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размере 100% предоплаты в соответствии с настоящим Договором между «Сторонами» действующему на момент оформления Заявки.</w:t>
      </w:r>
    </w:p>
    <w:p w:rsidR="001246B2" w:rsidRDefault="001246B2">
      <w:pPr>
        <w:spacing w:line="230" w:lineRule="exact"/>
        <w:rPr>
          <w:sz w:val="20"/>
          <w:szCs w:val="20"/>
        </w:rPr>
      </w:pPr>
    </w:p>
    <w:p w:rsidR="001246B2" w:rsidRDefault="00493194">
      <w:pPr>
        <w:spacing w:line="271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«Заказчик»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обязуется провести своевременную оплату в соответствии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настоящим Договором. Акт выполненных работ должен быть подписан «Заказчиком» в течение 3-х дней после предоставления Акта «Исполнителем». В</w:t>
      </w:r>
    </w:p>
    <w:p w:rsidR="001246B2" w:rsidRDefault="004931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96520</wp:posOffset>
            </wp:positionV>
            <wp:extent cx="6787515" cy="6965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6B2" w:rsidRDefault="001246B2">
      <w:pPr>
        <w:sectPr w:rsidR="001246B2">
          <w:pgSz w:w="11900" w:h="16838"/>
          <w:pgMar w:top="677" w:right="946" w:bottom="73" w:left="1080" w:header="0" w:footer="0" w:gutter="0"/>
          <w:cols w:space="720" w:equalWidth="0">
            <w:col w:w="9880"/>
          </w:cols>
        </w:sect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85" w:lineRule="exact"/>
        <w:rPr>
          <w:sz w:val="20"/>
          <w:szCs w:val="20"/>
        </w:rPr>
      </w:pPr>
    </w:p>
    <w:p w:rsidR="001246B2" w:rsidRDefault="00493194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3</w:t>
      </w:r>
    </w:p>
    <w:p w:rsidR="001246B2" w:rsidRDefault="001246B2">
      <w:pPr>
        <w:sectPr w:rsidR="001246B2">
          <w:type w:val="continuous"/>
          <w:pgSz w:w="11900" w:h="16838"/>
          <w:pgMar w:top="677" w:right="946" w:bottom="73" w:left="1080" w:header="0" w:footer="0" w:gutter="0"/>
          <w:cols w:space="720" w:equalWidth="0">
            <w:col w:w="9880"/>
          </w:cols>
        </w:sectPr>
      </w:pPr>
    </w:p>
    <w:p w:rsidR="001246B2" w:rsidRDefault="00493194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365F91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6066155</wp:posOffset>
            </wp:positionH>
            <wp:positionV relativeFrom="page">
              <wp:posOffset>0</wp:posOffset>
            </wp:positionV>
            <wp:extent cx="1494155" cy="13569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>Договор №_____ от «_____» __________ 201_ год</w:t>
      </w:r>
    </w:p>
    <w:p w:rsidR="001246B2" w:rsidRDefault="00493194">
      <w:pPr>
        <w:spacing w:line="205" w:lineRule="auto"/>
        <w:ind w:left="9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[Год]</w:t>
      </w:r>
    </w:p>
    <w:p w:rsidR="001246B2" w:rsidRDefault="001246B2">
      <w:pPr>
        <w:spacing w:line="159" w:lineRule="exact"/>
        <w:rPr>
          <w:sz w:val="20"/>
          <w:szCs w:val="20"/>
        </w:rPr>
      </w:pPr>
    </w:p>
    <w:p w:rsidR="001246B2" w:rsidRDefault="00493194">
      <w:pPr>
        <w:spacing w:line="272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случае отказа «Заказчиком» подписать Акт </w:t>
      </w:r>
      <w:r>
        <w:rPr>
          <w:rFonts w:eastAsia="Times New Roman"/>
          <w:sz w:val="28"/>
          <w:szCs w:val="28"/>
          <w:shd w:val="clear" w:color="auto" w:fill="A7BFDE"/>
        </w:rPr>
        <w:t>выполненных работ,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shd w:val="clear" w:color="auto" w:fill="A7BFDE"/>
        </w:rPr>
        <w:t>им,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shd w:val="clear" w:color="auto" w:fill="A7BFDE"/>
        </w:rPr>
        <w:t>в срок</w:t>
      </w:r>
      <w:r>
        <w:rPr>
          <w:rFonts w:eastAsia="Times New Roman"/>
          <w:sz w:val="28"/>
          <w:szCs w:val="28"/>
        </w:rPr>
        <w:t xml:space="preserve"> не позднее 3-х рабочих дней, направляется мотивированный отказ «Исполнителю». По истечении данного срока, при отсутствии мотивированного отказа, выполненные работы считаются принятыми в полном объеме без замечаний.</w:t>
      </w:r>
    </w:p>
    <w:p w:rsidR="001246B2" w:rsidRDefault="001246B2">
      <w:pPr>
        <w:spacing w:line="221" w:lineRule="exact"/>
        <w:rPr>
          <w:sz w:val="20"/>
          <w:szCs w:val="20"/>
        </w:rPr>
      </w:pPr>
    </w:p>
    <w:p w:rsidR="001246B2" w:rsidRDefault="00493194">
      <w:pPr>
        <w:spacing w:line="271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4.3. </w:t>
      </w:r>
      <w:r>
        <w:rPr>
          <w:rFonts w:eastAsia="Times New Roman"/>
          <w:sz w:val="28"/>
          <w:szCs w:val="28"/>
        </w:rPr>
        <w:t>Стоимость работ может быть изменена по согласованию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«Заказчика»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«Исполнителя» в течение 15 дней в связи с инфляцией и другими объективными причинами с момента уведомления «Исполнителем» «Заказчика»</w:t>
      </w:r>
    </w:p>
    <w:p w:rsidR="001246B2" w:rsidRDefault="001246B2">
      <w:pPr>
        <w:spacing w:line="222" w:lineRule="exact"/>
        <w:rPr>
          <w:sz w:val="20"/>
          <w:szCs w:val="20"/>
        </w:rPr>
      </w:pPr>
    </w:p>
    <w:p w:rsidR="001246B2" w:rsidRDefault="00493194">
      <w:pPr>
        <w:spacing w:line="265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Обязательство по оплате считается выполненным с момента поступления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денежных средств на расчетный счет Исполнителя.</w:t>
      </w:r>
    </w:p>
    <w:p w:rsidR="001246B2" w:rsidRDefault="001246B2">
      <w:pPr>
        <w:spacing w:line="221" w:lineRule="exact"/>
        <w:rPr>
          <w:sz w:val="20"/>
          <w:szCs w:val="20"/>
        </w:rPr>
      </w:pPr>
    </w:p>
    <w:p w:rsidR="001246B2" w:rsidRDefault="00493194">
      <w:pPr>
        <w:numPr>
          <w:ilvl w:val="0"/>
          <w:numId w:val="6"/>
        </w:numPr>
        <w:tabs>
          <w:tab w:val="left" w:pos="3160"/>
        </w:tabs>
        <w:ind w:left="3160" w:hanging="70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ОТВЕТСВЕННОСТЬ СТОРОН.</w:t>
      </w:r>
    </w:p>
    <w:p w:rsidR="001246B2" w:rsidRDefault="001246B2">
      <w:pPr>
        <w:spacing w:line="256" w:lineRule="exact"/>
        <w:rPr>
          <w:sz w:val="20"/>
          <w:szCs w:val="20"/>
        </w:rPr>
      </w:pPr>
    </w:p>
    <w:p w:rsidR="001246B2" w:rsidRDefault="00493194">
      <w:pPr>
        <w:spacing w:line="271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>За неисполнение или ненадлежащее исполнение обязательств Стороны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несут ответственность в соответствии с действующим законодательством Российской Федерации</w:t>
      </w:r>
    </w:p>
    <w:p w:rsidR="001246B2" w:rsidRDefault="001246B2">
      <w:pPr>
        <w:spacing w:line="220" w:lineRule="exact"/>
        <w:rPr>
          <w:sz w:val="20"/>
          <w:szCs w:val="20"/>
        </w:rPr>
      </w:pPr>
    </w:p>
    <w:p w:rsidR="001246B2" w:rsidRDefault="00493194">
      <w:pPr>
        <w:spacing w:line="272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5.2. </w:t>
      </w:r>
      <w:r>
        <w:rPr>
          <w:rFonts w:eastAsia="Times New Roman"/>
          <w:sz w:val="28"/>
          <w:szCs w:val="28"/>
        </w:rPr>
        <w:t>В случае несвоевременной оплаты выставленных Исполнителем счетов за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выполненные работы, Заказчик выплачивает Исполнителю пени в размере 0,1% (Ноль целых и одна десятая процента) от суммы, подлежащей к оплате за каждый день просрочки.</w:t>
      </w:r>
    </w:p>
    <w:p w:rsidR="001246B2" w:rsidRDefault="001246B2">
      <w:pPr>
        <w:spacing w:line="223" w:lineRule="exact"/>
        <w:rPr>
          <w:sz w:val="20"/>
          <w:szCs w:val="20"/>
        </w:rPr>
      </w:pPr>
    </w:p>
    <w:p w:rsidR="001246B2" w:rsidRDefault="00493194">
      <w:pPr>
        <w:spacing w:line="276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5.3. </w:t>
      </w:r>
      <w:r>
        <w:rPr>
          <w:rFonts w:eastAsia="Times New Roman"/>
          <w:sz w:val="28"/>
          <w:szCs w:val="28"/>
        </w:rPr>
        <w:t>В случае не поступления денежных средств на расчетный счет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Исполнителя, последний имеет право приостановить исполнение своих обязательств по настоящему Договору до проведения Заказчиком полного расчета.</w:t>
      </w: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370" w:lineRule="exact"/>
        <w:rPr>
          <w:sz w:val="20"/>
          <w:szCs w:val="20"/>
        </w:rPr>
      </w:pPr>
    </w:p>
    <w:p w:rsidR="001246B2" w:rsidRDefault="00493194">
      <w:pPr>
        <w:spacing w:line="271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5.4. </w:t>
      </w:r>
      <w:r>
        <w:rPr>
          <w:rFonts w:eastAsia="Times New Roman"/>
          <w:sz w:val="28"/>
          <w:szCs w:val="28"/>
        </w:rPr>
        <w:t>Все споры и разногласия,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возникающие между Сторонами по настоящему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Договору, будут разрешаться путем переговоров, а в случае не достижения согласия – в Арбитражном суде г.Санкт-Петербурга.</w:t>
      </w:r>
    </w:p>
    <w:p w:rsidR="001246B2" w:rsidRDefault="001246B2">
      <w:pPr>
        <w:spacing w:line="220" w:lineRule="exact"/>
        <w:rPr>
          <w:sz w:val="20"/>
          <w:szCs w:val="20"/>
        </w:rPr>
      </w:pPr>
    </w:p>
    <w:p w:rsidR="001246B2" w:rsidRDefault="00493194">
      <w:pPr>
        <w:spacing w:line="271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5.5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«Заказчик»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несет ответственность за соблюдение правил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«Техники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безопасности» своими сотрудниками во время нахождения спецавтотранспорта «Исполнителя» на территории «Заказчика».</w:t>
      </w:r>
    </w:p>
    <w:p w:rsidR="001246B2" w:rsidRDefault="001246B2">
      <w:pPr>
        <w:spacing w:line="223" w:lineRule="exact"/>
        <w:rPr>
          <w:sz w:val="20"/>
          <w:szCs w:val="20"/>
        </w:rPr>
      </w:pPr>
    </w:p>
    <w:p w:rsidR="001246B2" w:rsidRDefault="00493194">
      <w:pPr>
        <w:spacing w:line="270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5.6. </w:t>
      </w:r>
      <w:r>
        <w:rPr>
          <w:rFonts w:eastAsia="Times New Roman"/>
          <w:sz w:val="28"/>
          <w:szCs w:val="28"/>
        </w:rPr>
        <w:t>Все документы отправленные и полученные по средствам факсимильной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связи или по эл. Почте имеют юридическую силу и могут служить доказательством в суде.</w:t>
      </w:r>
    </w:p>
    <w:p w:rsidR="001246B2" w:rsidRDefault="001246B2">
      <w:pPr>
        <w:spacing w:line="215" w:lineRule="exact"/>
        <w:rPr>
          <w:sz w:val="20"/>
          <w:szCs w:val="20"/>
        </w:rPr>
      </w:pPr>
    </w:p>
    <w:p w:rsidR="001246B2" w:rsidRDefault="00493194">
      <w:pPr>
        <w:numPr>
          <w:ilvl w:val="0"/>
          <w:numId w:val="7"/>
        </w:numPr>
        <w:tabs>
          <w:tab w:val="left" w:pos="3140"/>
        </w:tabs>
        <w:ind w:left="3140" w:hanging="7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СРОК ДЕЙСТВИЯ ДОГОВОРА.</w:t>
      </w:r>
    </w:p>
    <w:p w:rsidR="001246B2" w:rsidRDefault="004931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335915</wp:posOffset>
            </wp:positionV>
            <wp:extent cx="6787515" cy="6965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6B2" w:rsidRDefault="001246B2">
      <w:pPr>
        <w:sectPr w:rsidR="001246B2">
          <w:pgSz w:w="11900" w:h="16838"/>
          <w:pgMar w:top="677" w:right="946" w:bottom="73" w:left="1080" w:header="0" w:footer="0" w:gutter="0"/>
          <w:cols w:space="720" w:equalWidth="0">
            <w:col w:w="9880"/>
          </w:cols>
        </w:sect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62" w:lineRule="exact"/>
        <w:rPr>
          <w:sz w:val="20"/>
          <w:szCs w:val="20"/>
        </w:rPr>
      </w:pPr>
    </w:p>
    <w:p w:rsidR="001246B2" w:rsidRDefault="00493194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4</w:t>
      </w:r>
    </w:p>
    <w:p w:rsidR="001246B2" w:rsidRDefault="001246B2">
      <w:pPr>
        <w:sectPr w:rsidR="001246B2">
          <w:type w:val="continuous"/>
          <w:pgSz w:w="11900" w:h="16838"/>
          <w:pgMar w:top="677" w:right="946" w:bottom="73" w:left="1080" w:header="0" w:footer="0" w:gutter="0"/>
          <w:cols w:space="720" w:equalWidth="0">
            <w:col w:w="9880"/>
          </w:cols>
        </w:sectPr>
      </w:pPr>
    </w:p>
    <w:p w:rsidR="001246B2" w:rsidRDefault="00493194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365F91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6066155</wp:posOffset>
            </wp:positionH>
            <wp:positionV relativeFrom="page">
              <wp:posOffset>0</wp:posOffset>
            </wp:positionV>
            <wp:extent cx="1494155" cy="13569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>Договор №_____ от «_____» __________ 201_ год</w:t>
      </w:r>
    </w:p>
    <w:p w:rsidR="001246B2" w:rsidRDefault="00493194">
      <w:pPr>
        <w:spacing w:line="205" w:lineRule="auto"/>
        <w:ind w:left="9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[Год]</w:t>
      </w:r>
    </w:p>
    <w:p w:rsidR="001246B2" w:rsidRDefault="001246B2">
      <w:pPr>
        <w:spacing w:line="159" w:lineRule="exact"/>
        <w:rPr>
          <w:sz w:val="20"/>
          <w:szCs w:val="20"/>
        </w:rPr>
      </w:pPr>
    </w:p>
    <w:p w:rsidR="001246B2" w:rsidRDefault="00493194">
      <w:pPr>
        <w:spacing w:line="265" w:lineRule="auto"/>
        <w:ind w:left="120" w:righ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6.1. </w:t>
      </w:r>
      <w:r>
        <w:rPr>
          <w:rFonts w:eastAsia="Times New Roman"/>
          <w:sz w:val="28"/>
          <w:szCs w:val="28"/>
        </w:rPr>
        <w:t>Настоящий Договор действует с моме</w:t>
      </w:r>
      <w:r>
        <w:rPr>
          <w:rFonts w:eastAsia="Times New Roman"/>
          <w:sz w:val="28"/>
          <w:szCs w:val="28"/>
          <w:shd w:val="clear" w:color="auto" w:fill="A7BFDE"/>
        </w:rPr>
        <w:t>нта подписания двустороннего А</w:t>
      </w:r>
      <w:r>
        <w:rPr>
          <w:rFonts w:eastAsia="Times New Roman"/>
          <w:sz w:val="28"/>
          <w:szCs w:val="28"/>
        </w:rPr>
        <w:t>кта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да</w:t>
      </w:r>
      <w:r w:rsidR="00845455">
        <w:rPr>
          <w:rFonts w:eastAsia="Times New Roman"/>
          <w:sz w:val="28"/>
          <w:szCs w:val="28"/>
        </w:rPr>
        <w:t>те начала работ и до 15 мая 2017</w:t>
      </w:r>
      <w:r>
        <w:rPr>
          <w:rFonts w:eastAsia="Times New Roman"/>
          <w:sz w:val="28"/>
          <w:szCs w:val="28"/>
        </w:rPr>
        <w:t xml:space="preserve"> года включительно.</w:t>
      </w:r>
    </w:p>
    <w:p w:rsidR="001246B2" w:rsidRDefault="001246B2">
      <w:pPr>
        <w:spacing w:line="221" w:lineRule="exact"/>
        <w:rPr>
          <w:sz w:val="20"/>
          <w:szCs w:val="20"/>
        </w:rPr>
      </w:pPr>
    </w:p>
    <w:p w:rsidR="001246B2" w:rsidRDefault="00493194">
      <w:pPr>
        <w:numPr>
          <w:ilvl w:val="0"/>
          <w:numId w:val="8"/>
        </w:numPr>
        <w:tabs>
          <w:tab w:val="left" w:pos="820"/>
        </w:tabs>
        <w:ind w:left="820" w:hanging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1246B2" w:rsidRDefault="001246B2">
      <w:pPr>
        <w:spacing w:line="258" w:lineRule="exact"/>
        <w:rPr>
          <w:sz w:val="20"/>
          <w:szCs w:val="20"/>
        </w:rPr>
      </w:pPr>
    </w:p>
    <w:p w:rsidR="001246B2" w:rsidRDefault="00493194">
      <w:pPr>
        <w:spacing w:line="265" w:lineRule="auto"/>
        <w:ind w:left="120"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7.1. </w:t>
      </w:r>
      <w:r>
        <w:rPr>
          <w:rFonts w:eastAsia="Times New Roman"/>
          <w:sz w:val="28"/>
          <w:szCs w:val="28"/>
        </w:rPr>
        <w:t>Настоящий Договор составлен и подписан в двух экземплярах, имеющих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равную юридическую силу, по одному экземпляру для каждой из Сторон.</w:t>
      </w:r>
    </w:p>
    <w:p w:rsidR="001246B2" w:rsidRDefault="001246B2">
      <w:pPr>
        <w:spacing w:line="227" w:lineRule="exact"/>
        <w:rPr>
          <w:sz w:val="20"/>
          <w:szCs w:val="20"/>
        </w:rPr>
      </w:pPr>
    </w:p>
    <w:p w:rsidR="001246B2" w:rsidRDefault="00493194">
      <w:pPr>
        <w:spacing w:line="271" w:lineRule="auto"/>
        <w:ind w:left="120" w:right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7.2. </w:t>
      </w:r>
      <w:r>
        <w:rPr>
          <w:rFonts w:eastAsia="Times New Roman"/>
          <w:sz w:val="28"/>
          <w:szCs w:val="28"/>
        </w:rPr>
        <w:t>Все дополнения и изменения к настоящему Договору действительны, если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будут оформлены в письменном виде должном образом и подписаны Сторонами.</w:t>
      </w:r>
    </w:p>
    <w:p w:rsidR="00845455" w:rsidRDefault="00845455">
      <w:pPr>
        <w:spacing w:line="271" w:lineRule="auto"/>
        <w:ind w:left="120" w:right="140"/>
        <w:jc w:val="both"/>
        <w:rPr>
          <w:rFonts w:eastAsia="Times New Roman"/>
          <w:sz w:val="28"/>
          <w:szCs w:val="28"/>
        </w:rPr>
      </w:pPr>
    </w:p>
    <w:p w:rsidR="00845455" w:rsidRDefault="00845455" w:rsidP="00845455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Адреса, банковские реквизиты и подписи сторон.</w:t>
      </w:r>
    </w:p>
    <w:p w:rsidR="00845455" w:rsidRDefault="00845455">
      <w:pPr>
        <w:spacing w:line="271" w:lineRule="auto"/>
        <w:ind w:left="120" w:right="14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-343" w:type="dxa"/>
        <w:tblLayout w:type="fixed"/>
        <w:tblLook w:val="0000"/>
      </w:tblPr>
      <w:tblGrid>
        <w:gridCol w:w="4962"/>
        <w:gridCol w:w="5862"/>
      </w:tblGrid>
      <w:tr w:rsidR="00845455" w:rsidRPr="00C74C56" w:rsidTr="0092163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55" w:rsidRPr="00845455" w:rsidRDefault="00845455" w:rsidP="0092163F">
            <w:pPr>
              <w:snapToGri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845455">
              <w:rPr>
                <w:rFonts w:eastAsia="Times New Roman"/>
                <w:b/>
                <w:bCs/>
                <w:sz w:val="28"/>
                <w:szCs w:val="28"/>
              </w:rPr>
              <w:t>Исполнитель:</w:t>
            </w:r>
          </w:p>
          <w:p w:rsidR="006E5D75" w:rsidRDefault="00845455" w:rsidP="006E5D75">
            <w:pPr>
              <w:snapToGrid w:val="0"/>
            </w:pPr>
            <w:r>
              <w:rPr>
                <w:b/>
                <w:bCs/>
                <w:sz w:val="24"/>
              </w:rPr>
              <w:br/>
            </w:r>
            <w:r w:rsidR="006E5D75">
              <w:rPr>
                <w:b/>
                <w:bCs/>
                <w:sz w:val="24"/>
              </w:rPr>
              <w:t>ООО  «УМНАЯ АРЕНДА»</w:t>
            </w:r>
          </w:p>
          <w:p w:rsidR="006E5D75" w:rsidRDefault="006E5D75" w:rsidP="006E5D75">
            <w:pPr>
              <w:pStyle w:val="Default"/>
            </w:pPr>
            <w:r>
              <w:t xml:space="preserve">Юридический адрес: </w:t>
            </w:r>
            <w:r w:rsidRPr="00E07057">
              <w:rPr>
                <w:b/>
                <w:bCs/>
              </w:rPr>
              <w:t xml:space="preserve"> </w:t>
            </w:r>
            <w:r w:rsidRPr="00E07057">
              <w:rPr>
                <w:bCs/>
              </w:rPr>
              <w:t xml:space="preserve">195271 Санкт-Петербург ул. </w:t>
            </w:r>
            <w:proofErr w:type="spellStart"/>
            <w:r w:rsidRPr="00E07057">
              <w:rPr>
                <w:bCs/>
              </w:rPr>
              <w:t>Замшина</w:t>
            </w:r>
            <w:proofErr w:type="spellEnd"/>
            <w:r w:rsidRPr="00E07057">
              <w:rPr>
                <w:bCs/>
              </w:rPr>
              <w:t xml:space="preserve"> д.68 лит. А пом.9-Н</w:t>
            </w:r>
            <w:r>
              <w:br/>
              <w:t>Фактический адрес: 191167 г. Санкт-Петербург,  Невский пр. д. 151 лит</w:t>
            </w:r>
            <w:proofErr w:type="gramStart"/>
            <w:r>
              <w:t>.А</w:t>
            </w:r>
            <w:proofErr w:type="gramEnd"/>
          </w:p>
          <w:p w:rsidR="006E5D75" w:rsidRDefault="006E5D75" w:rsidP="006E5D75">
            <w:r w:rsidRPr="00E07057">
              <w:rPr>
                <w:color w:val="000000"/>
                <w:sz w:val="24"/>
              </w:rPr>
              <w:t>ОГРН 1167847339076</w:t>
            </w:r>
            <w:r>
              <w:rPr>
                <w:color w:val="000000"/>
                <w:sz w:val="24"/>
              </w:rPr>
              <w:br/>
            </w:r>
            <w:r w:rsidRPr="00E07057">
              <w:rPr>
                <w:color w:val="000000"/>
                <w:sz w:val="24"/>
              </w:rPr>
              <w:t>ОКПО 04192404</w:t>
            </w:r>
            <w:r>
              <w:rPr>
                <w:color w:val="000000"/>
                <w:sz w:val="24"/>
              </w:rPr>
              <w:br/>
            </w:r>
            <w:r w:rsidRPr="00E07057">
              <w:rPr>
                <w:color w:val="000000"/>
                <w:sz w:val="24"/>
              </w:rPr>
              <w:t>ИНН 7804575146 КПП 780401001</w:t>
            </w:r>
            <w:r>
              <w:rPr>
                <w:color w:val="000000"/>
                <w:sz w:val="24"/>
              </w:rPr>
              <w:br/>
            </w:r>
            <w:r w:rsidRPr="00E07057">
              <w:rPr>
                <w:color w:val="000000"/>
                <w:sz w:val="24"/>
              </w:rPr>
              <w:t>Филиал №7806 БАНК ВТБ 24 (ПАО) БИК 044030811 К/С 30101810300000000811</w:t>
            </w:r>
            <w:r>
              <w:rPr>
                <w:color w:val="000000"/>
                <w:sz w:val="24"/>
              </w:rPr>
              <w:br/>
            </w:r>
            <w:r w:rsidRPr="00E07057">
              <w:rPr>
                <w:color w:val="000000"/>
                <w:sz w:val="24"/>
              </w:rPr>
              <w:t xml:space="preserve"> </w:t>
            </w:r>
            <w:proofErr w:type="gramStart"/>
            <w:r w:rsidRPr="00E07057">
              <w:rPr>
                <w:color w:val="000000"/>
                <w:sz w:val="24"/>
              </w:rPr>
              <w:t>Р</w:t>
            </w:r>
            <w:proofErr w:type="gramEnd"/>
            <w:r w:rsidRPr="00E07057">
              <w:rPr>
                <w:color w:val="000000"/>
                <w:sz w:val="24"/>
              </w:rPr>
              <w:t>/С 40702810129060000356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br/>
            </w:r>
            <w:r>
              <w:rPr>
                <w:sz w:val="24"/>
              </w:rPr>
              <w:t>Тел./факс: (812) 407-26-60 8-800-500-63-02</w:t>
            </w:r>
          </w:p>
          <w:p w:rsidR="006E5D75" w:rsidRPr="00E07057" w:rsidRDefault="006E5D75" w:rsidP="006E5D75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e-mail: </w:t>
            </w:r>
            <w:hyperlink r:id="rId8" w:history="1">
              <w:r w:rsidRPr="00DE4958">
                <w:rPr>
                  <w:rStyle w:val="a3"/>
                  <w:lang w:val="en-US"/>
                </w:rPr>
                <w:t>zakaz@smartrent.spb.ru</w:t>
              </w:r>
            </w:hyperlink>
          </w:p>
          <w:p w:rsidR="006E5D75" w:rsidRPr="00E07057" w:rsidRDefault="006E5D75" w:rsidP="006E5D75">
            <w:pPr>
              <w:rPr>
                <w:lang w:val="en-US"/>
              </w:rPr>
            </w:pPr>
            <w:hyperlink r:id="rId9" w:history="1">
              <w:r>
                <w:rPr>
                  <w:rStyle w:val="a3"/>
                  <w:lang w:val="en-US"/>
                </w:rPr>
                <w:t>gendir@smartrent.spb.ru</w:t>
              </w:r>
            </w:hyperlink>
            <w:r>
              <w:rPr>
                <w:sz w:val="24"/>
                <w:lang w:val="en-US"/>
              </w:rPr>
              <w:t xml:space="preserve"> </w:t>
            </w:r>
          </w:p>
          <w:p w:rsidR="00845455" w:rsidRPr="00C74C56" w:rsidRDefault="006E5D75" w:rsidP="006E5D75">
            <w:pPr>
              <w:jc w:val="both"/>
              <w:rPr>
                <w:lang w:val="en-US"/>
              </w:rPr>
            </w:pPr>
            <w:hyperlink r:id="rId10" w:history="1">
              <w:r>
                <w:rPr>
                  <w:rStyle w:val="a3"/>
                  <w:lang w:val="en-US"/>
                </w:rPr>
                <w:t>www.smartrent.spb.ru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55" w:rsidRPr="00C74C56" w:rsidRDefault="00845455" w:rsidP="0092163F">
            <w:pPr>
              <w:pStyle w:val="1"/>
              <w:numPr>
                <w:ilvl w:val="0"/>
                <w:numId w:val="9"/>
              </w:numPr>
              <w:snapToGrid w:val="0"/>
              <w:spacing w:line="0" w:lineRule="atLeast"/>
              <w:ind w:left="0" w:firstLine="0"/>
              <w:jc w:val="left"/>
              <w:rPr>
                <w:lang w:val="en-US"/>
              </w:rPr>
            </w:pPr>
            <w:r w:rsidRPr="008454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Заказчик:</w:t>
            </w:r>
            <w:r>
              <w:t xml:space="preserve"> </w:t>
            </w:r>
          </w:p>
        </w:tc>
      </w:tr>
    </w:tbl>
    <w:p w:rsidR="00845455" w:rsidRDefault="00845455">
      <w:pPr>
        <w:spacing w:line="271" w:lineRule="auto"/>
        <w:ind w:left="120" w:right="140"/>
        <w:jc w:val="both"/>
        <w:rPr>
          <w:sz w:val="20"/>
          <w:szCs w:val="20"/>
        </w:rPr>
      </w:pPr>
    </w:p>
    <w:p w:rsidR="00845455" w:rsidRDefault="00845455">
      <w:pPr>
        <w:spacing w:line="271" w:lineRule="auto"/>
        <w:ind w:left="120" w:right="140"/>
        <w:jc w:val="both"/>
        <w:rPr>
          <w:sz w:val="20"/>
          <w:szCs w:val="20"/>
        </w:rPr>
      </w:pPr>
    </w:p>
    <w:p w:rsidR="00845455" w:rsidRDefault="00845455">
      <w:pPr>
        <w:spacing w:line="271" w:lineRule="auto"/>
        <w:ind w:left="120" w:right="140"/>
        <w:jc w:val="both"/>
        <w:rPr>
          <w:sz w:val="20"/>
          <w:szCs w:val="20"/>
        </w:rPr>
      </w:pPr>
    </w:p>
    <w:p w:rsidR="00845455" w:rsidRDefault="00845455">
      <w:pPr>
        <w:spacing w:line="271" w:lineRule="auto"/>
        <w:ind w:left="120" w:right="140"/>
        <w:jc w:val="both"/>
        <w:rPr>
          <w:sz w:val="20"/>
          <w:szCs w:val="20"/>
        </w:rPr>
      </w:pPr>
    </w:p>
    <w:p w:rsidR="00845455" w:rsidRDefault="00845455">
      <w:pPr>
        <w:spacing w:line="271" w:lineRule="auto"/>
        <w:ind w:left="120" w:right="140"/>
        <w:jc w:val="both"/>
        <w:rPr>
          <w:sz w:val="20"/>
          <w:szCs w:val="20"/>
        </w:rPr>
      </w:pPr>
    </w:p>
    <w:p w:rsidR="00845455" w:rsidRDefault="00845455">
      <w:pPr>
        <w:spacing w:line="271" w:lineRule="auto"/>
        <w:ind w:left="120" w:right="140"/>
        <w:jc w:val="both"/>
        <w:rPr>
          <w:sz w:val="20"/>
          <w:szCs w:val="20"/>
        </w:rPr>
      </w:pPr>
    </w:p>
    <w:p w:rsidR="00845455" w:rsidRDefault="00845455">
      <w:pPr>
        <w:spacing w:line="271" w:lineRule="auto"/>
        <w:ind w:left="120" w:right="140"/>
        <w:jc w:val="both"/>
        <w:rPr>
          <w:sz w:val="20"/>
          <w:szCs w:val="20"/>
        </w:rPr>
      </w:pPr>
    </w:p>
    <w:p w:rsidR="00845455" w:rsidRDefault="00845455">
      <w:pPr>
        <w:spacing w:line="271" w:lineRule="auto"/>
        <w:ind w:left="120" w:right="140"/>
        <w:jc w:val="both"/>
        <w:rPr>
          <w:sz w:val="20"/>
          <w:szCs w:val="20"/>
        </w:rPr>
      </w:pPr>
    </w:p>
    <w:p w:rsidR="00845455" w:rsidRDefault="00845455">
      <w:pPr>
        <w:spacing w:line="271" w:lineRule="auto"/>
        <w:ind w:left="120" w:right="140"/>
        <w:jc w:val="both"/>
        <w:rPr>
          <w:sz w:val="20"/>
          <w:szCs w:val="20"/>
        </w:rPr>
      </w:pPr>
    </w:p>
    <w:p w:rsidR="00845455" w:rsidRDefault="00845455">
      <w:pPr>
        <w:spacing w:line="271" w:lineRule="auto"/>
        <w:ind w:left="120" w:right="140"/>
        <w:jc w:val="both"/>
        <w:rPr>
          <w:sz w:val="20"/>
          <w:szCs w:val="20"/>
        </w:rPr>
      </w:pPr>
    </w:p>
    <w:p w:rsidR="00845455" w:rsidRDefault="00845455">
      <w:pPr>
        <w:spacing w:line="271" w:lineRule="auto"/>
        <w:ind w:left="120" w:right="140"/>
        <w:jc w:val="both"/>
        <w:rPr>
          <w:sz w:val="20"/>
          <w:szCs w:val="20"/>
        </w:rPr>
      </w:pPr>
    </w:p>
    <w:p w:rsidR="00845455" w:rsidRDefault="00845455">
      <w:pPr>
        <w:spacing w:line="271" w:lineRule="auto"/>
        <w:ind w:left="120" w:right="140"/>
        <w:jc w:val="both"/>
        <w:rPr>
          <w:sz w:val="20"/>
          <w:szCs w:val="20"/>
        </w:rPr>
      </w:pPr>
    </w:p>
    <w:p w:rsidR="00845455" w:rsidRDefault="00845455">
      <w:pPr>
        <w:spacing w:line="271" w:lineRule="auto"/>
        <w:ind w:left="120" w:right="140"/>
        <w:jc w:val="both"/>
        <w:rPr>
          <w:sz w:val="20"/>
          <w:szCs w:val="20"/>
        </w:rPr>
      </w:pPr>
    </w:p>
    <w:p w:rsidR="00845455" w:rsidRDefault="00845455">
      <w:pPr>
        <w:spacing w:line="271" w:lineRule="auto"/>
        <w:ind w:left="120" w:right="140"/>
        <w:jc w:val="both"/>
        <w:rPr>
          <w:sz w:val="20"/>
          <w:szCs w:val="20"/>
        </w:rPr>
      </w:pPr>
    </w:p>
    <w:p w:rsidR="00845455" w:rsidRDefault="00845455">
      <w:pPr>
        <w:spacing w:line="271" w:lineRule="auto"/>
        <w:ind w:left="120" w:right="140"/>
        <w:jc w:val="both"/>
        <w:rPr>
          <w:sz w:val="20"/>
          <w:szCs w:val="20"/>
        </w:rPr>
      </w:pPr>
    </w:p>
    <w:p w:rsidR="00845455" w:rsidRDefault="00845455">
      <w:pPr>
        <w:spacing w:line="271" w:lineRule="auto"/>
        <w:ind w:left="120" w:right="140"/>
        <w:jc w:val="both"/>
        <w:rPr>
          <w:sz w:val="20"/>
          <w:szCs w:val="20"/>
        </w:rPr>
      </w:pPr>
    </w:p>
    <w:p w:rsidR="00845455" w:rsidRDefault="00845455">
      <w:pPr>
        <w:spacing w:line="271" w:lineRule="auto"/>
        <w:ind w:left="120" w:right="140"/>
        <w:jc w:val="both"/>
        <w:rPr>
          <w:sz w:val="20"/>
          <w:szCs w:val="20"/>
        </w:rPr>
      </w:pPr>
    </w:p>
    <w:p w:rsidR="001246B2" w:rsidRDefault="004931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323215</wp:posOffset>
            </wp:positionV>
            <wp:extent cx="6787515" cy="6965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6B2" w:rsidRDefault="001246B2">
      <w:pPr>
        <w:sectPr w:rsidR="001246B2">
          <w:pgSz w:w="11900" w:h="16838"/>
          <w:pgMar w:top="677" w:right="946" w:bottom="73" w:left="960" w:header="0" w:footer="0" w:gutter="0"/>
          <w:cols w:space="720" w:equalWidth="0">
            <w:col w:w="10000"/>
          </w:cols>
        </w:sectPr>
      </w:pPr>
    </w:p>
    <w:p w:rsidR="001246B2" w:rsidRPr="00845455" w:rsidRDefault="00845455">
      <w:pPr>
        <w:spacing w:line="200" w:lineRule="exact"/>
        <w:rPr>
          <w:rFonts w:eastAsia="Times New Roman"/>
          <w:b/>
          <w:bCs/>
          <w:sz w:val="28"/>
          <w:szCs w:val="28"/>
          <w:lang w:val="en-US"/>
        </w:rPr>
      </w:pPr>
      <w:r w:rsidRPr="00845455">
        <w:rPr>
          <w:rFonts w:eastAsia="Times New Roman"/>
          <w:b/>
          <w:bCs/>
          <w:sz w:val="28"/>
          <w:szCs w:val="28"/>
          <w:lang w:val="en-US"/>
        </w:rPr>
        <w:lastRenderedPageBreak/>
        <w:t xml:space="preserve">                                                      </w:t>
      </w:r>
    </w:p>
    <w:p w:rsidR="001246B2" w:rsidRPr="00845455" w:rsidRDefault="001246B2">
      <w:pPr>
        <w:spacing w:line="200" w:lineRule="exact"/>
        <w:rPr>
          <w:sz w:val="20"/>
          <w:szCs w:val="20"/>
          <w:lang w:val="en-US"/>
        </w:rPr>
      </w:pPr>
    </w:p>
    <w:p w:rsidR="001246B2" w:rsidRPr="00845455" w:rsidRDefault="001246B2">
      <w:pPr>
        <w:spacing w:line="200" w:lineRule="exact"/>
        <w:rPr>
          <w:sz w:val="20"/>
          <w:szCs w:val="20"/>
          <w:lang w:val="en-US"/>
        </w:rPr>
      </w:pPr>
    </w:p>
    <w:p w:rsidR="001246B2" w:rsidRPr="00845455" w:rsidRDefault="001246B2">
      <w:pPr>
        <w:spacing w:line="200" w:lineRule="exact"/>
        <w:rPr>
          <w:sz w:val="20"/>
          <w:szCs w:val="20"/>
          <w:lang w:val="en-US"/>
        </w:rPr>
      </w:pPr>
    </w:p>
    <w:p w:rsidR="001246B2" w:rsidRPr="00845455" w:rsidRDefault="001246B2">
      <w:pPr>
        <w:spacing w:line="243" w:lineRule="exact"/>
        <w:rPr>
          <w:sz w:val="20"/>
          <w:szCs w:val="20"/>
          <w:lang w:val="en-US"/>
        </w:rPr>
      </w:pPr>
    </w:p>
    <w:p w:rsidR="001246B2" w:rsidRDefault="00493194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5</w:t>
      </w:r>
    </w:p>
    <w:p w:rsidR="001246B2" w:rsidRDefault="001246B2">
      <w:pPr>
        <w:sectPr w:rsidR="001246B2">
          <w:type w:val="continuous"/>
          <w:pgSz w:w="11900" w:h="16838"/>
          <w:pgMar w:top="677" w:right="946" w:bottom="73" w:left="960" w:header="0" w:footer="0" w:gutter="0"/>
          <w:cols w:space="720" w:equalWidth="0">
            <w:col w:w="10000"/>
          </w:cols>
        </w:sect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00" w:lineRule="exact"/>
        <w:rPr>
          <w:sz w:val="20"/>
          <w:szCs w:val="20"/>
        </w:rPr>
      </w:pPr>
    </w:p>
    <w:p w:rsidR="001246B2" w:rsidRDefault="001246B2">
      <w:pPr>
        <w:spacing w:line="245" w:lineRule="exact"/>
        <w:rPr>
          <w:sz w:val="20"/>
          <w:szCs w:val="20"/>
        </w:rPr>
      </w:pPr>
    </w:p>
    <w:p w:rsidR="001246B2" w:rsidRDefault="00493194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6</w:t>
      </w:r>
    </w:p>
    <w:p w:rsidR="001246B2" w:rsidRDefault="001246B2">
      <w:pPr>
        <w:sectPr w:rsidR="001246B2">
          <w:type w:val="continuous"/>
          <w:pgSz w:w="11900" w:h="16838"/>
          <w:pgMar w:top="677" w:right="946" w:bottom="73" w:left="1440" w:header="0" w:footer="0" w:gutter="0"/>
          <w:cols w:space="720" w:equalWidth="0">
            <w:col w:w="9520"/>
          </w:cols>
        </w:sectPr>
      </w:pPr>
    </w:p>
    <w:p w:rsidR="00493194" w:rsidRDefault="00493194"/>
    <w:sectPr w:rsidR="00493194" w:rsidSect="001246B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0B9E0F38"/>
    <w:lvl w:ilvl="0" w:tplc="1F148B14">
      <w:start w:val="7"/>
      <w:numFmt w:val="decimal"/>
      <w:lvlText w:val="%1."/>
      <w:lvlJc w:val="left"/>
    </w:lvl>
    <w:lvl w:ilvl="1" w:tplc="1D802FE2">
      <w:numFmt w:val="decimal"/>
      <w:lvlText w:val=""/>
      <w:lvlJc w:val="left"/>
    </w:lvl>
    <w:lvl w:ilvl="2" w:tplc="6C766112">
      <w:numFmt w:val="decimal"/>
      <w:lvlText w:val=""/>
      <w:lvlJc w:val="left"/>
    </w:lvl>
    <w:lvl w:ilvl="3" w:tplc="49E09012">
      <w:numFmt w:val="decimal"/>
      <w:lvlText w:val=""/>
      <w:lvlJc w:val="left"/>
    </w:lvl>
    <w:lvl w:ilvl="4" w:tplc="7FAC857E">
      <w:numFmt w:val="decimal"/>
      <w:lvlText w:val=""/>
      <w:lvlJc w:val="left"/>
    </w:lvl>
    <w:lvl w:ilvl="5" w:tplc="CE366308">
      <w:numFmt w:val="decimal"/>
      <w:lvlText w:val=""/>
      <w:lvlJc w:val="left"/>
    </w:lvl>
    <w:lvl w:ilvl="6" w:tplc="9DA2C9E0">
      <w:numFmt w:val="decimal"/>
      <w:lvlText w:val=""/>
      <w:lvlJc w:val="left"/>
    </w:lvl>
    <w:lvl w:ilvl="7" w:tplc="4DA64B26">
      <w:numFmt w:val="decimal"/>
      <w:lvlText w:val=""/>
      <w:lvlJc w:val="left"/>
    </w:lvl>
    <w:lvl w:ilvl="8" w:tplc="59B83D4A">
      <w:numFmt w:val="decimal"/>
      <w:lvlText w:val=""/>
      <w:lvlJc w:val="left"/>
    </w:lvl>
  </w:abstractNum>
  <w:abstractNum w:abstractNumId="2">
    <w:nsid w:val="00001649"/>
    <w:multiLevelType w:val="hybridMultilevel"/>
    <w:tmpl w:val="55528C0E"/>
    <w:lvl w:ilvl="0" w:tplc="64824490">
      <w:start w:val="3"/>
      <w:numFmt w:val="decimal"/>
      <w:lvlText w:val="%1."/>
      <w:lvlJc w:val="left"/>
    </w:lvl>
    <w:lvl w:ilvl="1" w:tplc="96665C72">
      <w:numFmt w:val="decimal"/>
      <w:lvlText w:val=""/>
      <w:lvlJc w:val="left"/>
    </w:lvl>
    <w:lvl w:ilvl="2" w:tplc="10C83970">
      <w:numFmt w:val="decimal"/>
      <w:lvlText w:val=""/>
      <w:lvlJc w:val="left"/>
    </w:lvl>
    <w:lvl w:ilvl="3" w:tplc="CC5C6708">
      <w:numFmt w:val="decimal"/>
      <w:lvlText w:val=""/>
      <w:lvlJc w:val="left"/>
    </w:lvl>
    <w:lvl w:ilvl="4" w:tplc="069013B6">
      <w:numFmt w:val="decimal"/>
      <w:lvlText w:val=""/>
      <w:lvlJc w:val="left"/>
    </w:lvl>
    <w:lvl w:ilvl="5" w:tplc="A3207F80">
      <w:numFmt w:val="decimal"/>
      <w:lvlText w:val=""/>
      <w:lvlJc w:val="left"/>
    </w:lvl>
    <w:lvl w:ilvl="6" w:tplc="D1ECF6F6">
      <w:numFmt w:val="decimal"/>
      <w:lvlText w:val=""/>
      <w:lvlJc w:val="left"/>
    </w:lvl>
    <w:lvl w:ilvl="7" w:tplc="DFB6D25A">
      <w:numFmt w:val="decimal"/>
      <w:lvlText w:val=""/>
      <w:lvlJc w:val="left"/>
    </w:lvl>
    <w:lvl w:ilvl="8" w:tplc="3DE256BC">
      <w:numFmt w:val="decimal"/>
      <w:lvlText w:val=""/>
      <w:lvlJc w:val="left"/>
    </w:lvl>
  </w:abstractNum>
  <w:abstractNum w:abstractNumId="3">
    <w:nsid w:val="000026E9"/>
    <w:multiLevelType w:val="hybridMultilevel"/>
    <w:tmpl w:val="5D34FD66"/>
    <w:lvl w:ilvl="0" w:tplc="E570BF44">
      <w:start w:val="6"/>
      <w:numFmt w:val="decimal"/>
      <w:lvlText w:val="%1."/>
      <w:lvlJc w:val="left"/>
    </w:lvl>
    <w:lvl w:ilvl="1" w:tplc="429A7CF2">
      <w:numFmt w:val="decimal"/>
      <w:lvlText w:val=""/>
      <w:lvlJc w:val="left"/>
    </w:lvl>
    <w:lvl w:ilvl="2" w:tplc="E564A9E2">
      <w:numFmt w:val="decimal"/>
      <w:lvlText w:val=""/>
      <w:lvlJc w:val="left"/>
    </w:lvl>
    <w:lvl w:ilvl="3" w:tplc="CBD421FC">
      <w:numFmt w:val="decimal"/>
      <w:lvlText w:val=""/>
      <w:lvlJc w:val="left"/>
    </w:lvl>
    <w:lvl w:ilvl="4" w:tplc="288013A0">
      <w:numFmt w:val="decimal"/>
      <w:lvlText w:val=""/>
      <w:lvlJc w:val="left"/>
    </w:lvl>
    <w:lvl w:ilvl="5" w:tplc="3698BCBC">
      <w:numFmt w:val="decimal"/>
      <w:lvlText w:val=""/>
      <w:lvlJc w:val="left"/>
    </w:lvl>
    <w:lvl w:ilvl="6" w:tplc="FA565A64">
      <w:numFmt w:val="decimal"/>
      <w:lvlText w:val=""/>
      <w:lvlJc w:val="left"/>
    </w:lvl>
    <w:lvl w:ilvl="7" w:tplc="3FBEC2EE">
      <w:numFmt w:val="decimal"/>
      <w:lvlText w:val=""/>
      <w:lvlJc w:val="left"/>
    </w:lvl>
    <w:lvl w:ilvl="8" w:tplc="D3E48B8C">
      <w:numFmt w:val="decimal"/>
      <w:lvlText w:val=""/>
      <w:lvlJc w:val="left"/>
    </w:lvl>
  </w:abstractNum>
  <w:abstractNum w:abstractNumId="4">
    <w:nsid w:val="000041BB"/>
    <w:multiLevelType w:val="hybridMultilevel"/>
    <w:tmpl w:val="A77A6382"/>
    <w:lvl w:ilvl="0" w:tplc="FF46B6F0">
      <w:start w:val="5"/>
      <w:numFmt w:val="decimal"/>
      <w:lvlText w:val="%1."/>
      <w:lvlJc w:val="left"/>
    </w:lvl>
    <w:lvl w:ilvl="1" w:tplc="B240F528">
      <w:numFmt w:val="decimal"/>
      <w:lvlText w:val=""/>
      <w:lvlJc w:val="left"/>
    </w:lvl>
    <w:lvl w:ilvl="2" w:tplc="C6A8B2C6">
      <w:numFmt w:val="decimal"/>
      <w:lvlText w:val=""/>
      <w:lvlJc w:val="left"/>
    </w:lvl>
    <w:lvl w:ilvl="3" w:tplc="004CD3DA">
      <w:numFmt w:val="decimal"/>
      <w:lvlText w:val=""/>
      <w:lvlJc w:val="left"/>
    </w:lvl>
    <w:lvl w:ilvl="4" w:tplc="CEB0C5F6">
      <w:numFmt w:val="decimal"/>
      <w:lvlText w:val=""/>
      <w:lvlJc w:val="left"/>
    </w:lvl>
    <w:lvl w:ilvl="5" w:tplc="F5461B40">
      <w:numFmt w:val="decimal"/>
      <w:lvlText w:val=""/>
      <w:lvlJc w:val="left"/>
    </w:lvl>
    <w:lvl w:ilvl="6" w:tplc="D2A0EDBC">
      <w:numFmt w:val="decimal"/>
      <w:lvlText w:val=""/>
      <w:lvlJc w:val="left"/>
    </w:lvl>
    <w:lvl w:ilvl="7" w:tplc="F060506C">
      <w:numFmt w:val="decimal"/>
      <w:lvlText w:val=""/>
      <w:lvlJc w:val="left"/>
    </w:lvl>
    <w:lvl w:ilvl="8" w:tplc="C1267DE0">
      <w:numFmt w:val="decimal"/>
      <w:lvlText w:val=""/>
      <w:lvlJc w:val="left"/>
    </w:lvl>
  </w:abstractNum>
  <w:abstractNum w:abstractNumId="5">
    <w:nsid w:val="00005AF1"/>
    <w:multiLevelType w:val="hybridMultilevel"/>
    <w:tmpl w:val="48ECE3D2"/>
    <w:lvl w:ilvl="0" w:tplc="748C9356">
      <w:start w:val="1"/>
      <w:numFmt w:val="bullet"/>
      <w:lvlText w:val="в"/>
      <w:lvlJc w:val="left"/>
    </w:lvl>
    <w:lvl w:ilvl="1" w:tplc="DA825578">
      <w:numFmt w:val="decimal"/>
      <w:lvlText w:val=""/>
      <w:lvlJc w:val="left"/>
    </w:lvl>
    <w:lvl w:ilvl="2" w:tplc="6F627134">
      <w:numFmt w:val="decimal"/>
      <w:lvlText w:val=""/>
      <w:lvlJc w:val="left"/>
    </w:lvl>
    <w:lvl w:ilvl="3" w:tplc="3E964982">
      <w:numFmt w:val="decimal"/>
      <w:lvlText w:val=""/>
      <w:lvlJc w:val="left"/>
    </w:lvl>
    <w:lvl w:ilvl="4" w:tplc="6F987BA8">
      <w:numFmt w:val="decimal"/>
      <w:lvlText w:val=""/>
      <w:lvlJc w:val="left"/>
    </w:lvl>
    <w:lvl w:ilvl="5" w:tplc="65ECA542">
      <w:numFmt w:val="decimal"/>
      <w:lvlText w:val=""/>
      <w:lvlJc w:val="left"/>
    </w:lvl>
    <w:lvl w:ilvl="6" w:tplc="4FA87306">
      <w:numFmt w:val="decimal"/>
      <w:lvlText w:val=""/>
      <w:lvlJc w:val="left"/>
    </w:lvl>
    <w:lvl w:ilvl="7" w:tplc="4220239E">
      <w:numFmt w:val="decimal"/>
      <w:lvlText w:val=""/>
      <w:lvlJc w:val="left"/>
    </w:lvl>
    <w:lvl w:ilvl="8" w:tplc="B7D4BAD8">
      <w:numFmt w:val="decimal"/>
      <w:lvlText w:val=""/>
      <w:lvlJc w:val="left"/>
    </w:lvl>
  </w:abstractNum>
  <w:abstractNum w:abstractNumId="6">
    <w:nsid w:val="00005F90"/>
    <w:multiLevelType w:val="hybridMultilevel"/>
    <w:tmpl w:val="4DA65D8E"/>
    <w:lvl w:ilvl="0" w:tplc="75665128">
      <w:start w:val="2"/>
      <w:numFmt w:val="decimal"/>
      <w:lvlText w:val="%1."/>
      <w:lvlJc w:val="left"/>
    </w:lvl>
    <w:lvl w:ilvl="1" w:tplc="E020D1EC">
      <w:numFmt w:val="decimal"/>
      <w:lvlText w:val=""/>
      <w:lvlJc w:val="left"/>
    </w:lvl>
    <w:lvl w:ilvl="2" w:tplc="E8941630">
      <w:numFmt w:val="decimal"/>
      <w:lvlText w:val=""/>
      <w:lvlJc w:val="left"/>
    </w:lvl>
    <w:lvl w:ilvl="3" w:tplc="9D7C19EE">
      <w:numFmt w:val="decimal"/>
      <w:lvlText w:val=""/>
      <w:lvlJc w:val="left"/>
    </w:lvl>
    <w:lvl w:ilvl="4" w:tplc="2A8A6F90">
      <w:numFmt w:val="decimal"/>
      <w:lvlText w:val=""/>
      <w:lvlJc w:val="left"/>
    </w:lvl>
    <w:lvl w:ilvl="5" w:tplc="7C7649C6">
      <w:numFmt w:val="decimal"/>
      <w:lvlText w:val=""/>
      <w:lvlJc w:val="left"/>
    </w:lvl>
    <w:lvl w:ilvl="6" w:tplc="BFB86D74">
      <w:numFmt w:val="decimal"/>
      <w:lvlText w:val=""/>
      <w:lvlJc w:val="left"/>
    </w:lvl>
    <w:lvl w:ilvl="7" w:tplc="9BE65268">
      <w:numFmt w:val="decimal"/>
      <w:lvlText w:val=""/>
      <w:lvlJc w:val="left"/>
    </w:lvl>
    <w:lvl w:ilvl="8" w:tplc="DA98AF3E">
      <w:numFmt w:val="decimal"/>
      <w:lvlText w:val=""/>
      <w:lvlJc w:val="left"/>
    </w:lvl>
  </w:abstractNum>
  <w:abstractNum w:abstractNumId="7">
    <w:nsid w:val="00006952"/>
    <w:multiLevelType w:val="hybridMultilevel"/>
    <w:tmpl w:val="D1B4715E"/>
    <w:lvl w:ilvl="0" w:tplc="92009FD8">
      <w:start w:val="1"/>
      <w:numFmt w:val="decimal"/>
      <w:pStyle w:val="1"/>
      <w:lvlText w:val="%1."/>
      <w:lvlJc w:val="left"/>
    </w:lvl>
    <w:lvl w:ilvl="1" w:tplc="AA589F38">
      <w:numFmt w:val="decimal"/>
      <w:lvlText w:val=""/>
      <w:lvlJc w:val="left"/>
    </w:lvl>
    <w:lvl w:ilvl="2" w:tplc="AB1607A4">
      <w:numFmt w:val="decimal"/>
      <w:lvlText w:val=""/>
      <w:lvlJc w:val="left"/>
    </w:lvl>
    <w:lvl w:ilvl="3" w:tplc="5D781782">
      <w:numFmt w:val="decimal"/>
      <w:lvlText w:val=""/>
      <w:lvlJc w:val="left"/>
    </w:lvl>
    <w:lvl w:ilvl="4" w:tplc="438E234C">
      <w:numFmt w:val="decimal"/>
      <w:lvlText w:val=""/>
      <w:lvlJc w:val="left"/>
    </w:lvl>
    <w:lvl w:ilvl="5" w:tplc="A0008ED0">
      <w:numFmt w:val="decimal"/>
      <w:lvlText w:val=""/>
      <w:lvlJc w:val="left"/>
    </w:lvl>
    <w:lvl w:ilvl="6" w:tplc="548873A2">
      <w:numFmt w:val="decimal"/>
      <w:lvlText w:val=""/>
      <w:lvlJc w:val="left"/>
    </w:lvl>
    <w:lvl w:ilvl="7" w:tplc="68529032">
      <w:numFmt w:val="decimal"/>
      <w:lvlText w:val=""/>
      <w:lvlJc w:val="left"/>
    </w:lvl>
    <w:lvl w:ilvl="8" w:tplc="4F4C969C">
      <w:numFmt w:val="decimal"/>
      <w:lvlText w:val=""/>
      <w:lvlJc w:val="left"/>
    </w:lvl>
  </w:abstractNum>
  <w:abstractNum w:abstractNumId="8">
    <w:nsid w:val="00006DF1"/>
    <w:multiLevelType w:val="hybridMultilevel"/>
    <w:tmpl w:val="DB945ABA"/>
    <w:lvl w:ilvl="0" w:tplc="F69C6BB2">
      <w:start w:val="4"/>
      <w:numFmt w:val="decimal"/>
      <w:lvlText w:val="%1."/>
      <w:lvlJc w:val="left"/>
    </w:lvl>
    <w:lvl w:ilvl="1" w:tplc="F438B1B8">
      <w:numFmt w:val="decimal"/>
      <w:lvlText w:val=""/>
      <w:lvlJc w:val="left"/>
    </w:lvl>
    <w:lvl w:ilvl="2" w:tplc="8C3A3786">
      <w:numFmt w:val="decimal"/>
      <w:lvlText w:val=""/>
      <w:lvlJc w:val="left"/>
    </w:lvl>
    <w:lvl w:ilvl="3" w:tplc="8CD8B4EA">
      <w:numFmt w:val="decimal"/>
      <w:lvlText w:val=""/>
      <w:lvlJc w:val="left"/>
    </w:lvl>
    <w:lvl w:ilvl="4" w:tplc="2B6065A6">
      <w:numFmt w:val="decimal"/>
      <w:lvlText w:val=""/>
      <w:lvlJc w:val="left"/>
    </w:lvl>
    <w:lvl w:ilvl="5" w:tplc="230620A0">
      <w:numFmt w:val="decimal"/>
      <w:lvlText w:val=""/>
      <w:lvlJc w:val="left"/>
    </w:lvl>
    <w:lvl w:ilvl="6" w:tplc="136C55BE">
      <w:numFmt w:val="decimal"/>
      <w:lvlText w:val=""/>
      <w:lvlJc w:val="left"/>
    </w:lvl>
    <w:lvl w:ilvl="7" w:tplc="BF56F558">
      <w:numFmt w:val="decimal"/>
      <w:lvlText w:val=""/>
      <w:lvlJc w:val="left"/>
    </w:lvl>
    <w:lvl w:ilvl="8" w:tplc="FCBECD4A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46B2"/>
    <w:rsid w:val="00102227"/>
    <w:rsid w:val="001246B2"/>
    <w:rsid w:val="00493194"/>
    <w:rsid w:val="004A263C"/>
    <w:rsid w:val="006E5D75"/>
    <w:rsid w:val="0084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B2"/>
  </w:style>
  <w:style w:type="paragraph" w:styleId="1">
    <w:name w:val="heading 1"/>
    <w:basedOn w:val="a"/>
    <w:next w:val="a"/>
    <w:link w:val="10"/>
    <w:qFormat/>
    <w:rsid w:val="00845455"/>
    <w:pPr>
      <w:keepNext/>
      <w:numPr>
        <w:numId w:val="1"/>
      </w:numPr>
      <w:suppressAutoHyphens/>
      <w:overflowPunct w:val="0"/>
      <w:autoSpaceDE w:val="0"/>
      <w:spacing w:line="360" w:lineRule="auto"/>
      <w:ind w:firstLine="360"/>
      <w:jc w:val="both"/>
      <w:outlineLvl w:val="0"/>
    </w:pPr>
    <w:rPr>
      <w:rFonts w:ascii="Arial" w:eastAsia="Times New Roman" w:hAnsi="Arial" w:cs="Arial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45455"/>
    <w:rPr>
      <w:rFonts w:ascii="Arial" w:eastAsia="Times New Roman" w:hAnsi="Arial" w:cs="Arial"/>
      <w:b/>
      <w:bCs/>
      <w:lang w:eastAsia="ar-SA"/>
    </w:rPr>
  </w:style>
  <w:style w:type="paragraph" w:styleId="a4">
    <w:name w:val="Body Text"/>
    <w:basedOn w:val="a"/>
    <w:link w:val="a5"/>
    <w:rsid w:val="00845455"/>
    <w:pPr>
      <w:suppressAutoHyphens/>
      <w:spacing w:after="120"/>
    </w:pPr>
    <w:rPr>
      <w:rFonts w:eastAsia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45455"/>
    <w:rPr>
      <w:rFonts w:eastAsia="Times New Roman"/>
      <w:sz w:val="28"/>
      <w:szCs w:val="24"/>
      <w:lang w:eastAsia="ar-SA"/>
    </w:rPr>
  </w:style>
  <w:style w:type="paragraph" w:customStyle="1" w:styleId="Default">
    <w:name w:val="Default"/>
    <w:rsid w:val="006E5D7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smartrent.sp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martrent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dir@smartrent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2017-10-17T08:13:00Z</dcterms:created>
  <dcterms:modified xsi:type="dcterms:W3CDTF">2017-10-17T08:13:00Z</dcterms:modified>
</cp:coreProperties>
</file>